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FD" w:rsidRDefault="00D413FD" w:rsidP="00D413FD">
      <w:pPr>
        <w:spacing w:line="300" w:lineRule="exact"/>
        <w:jc w:val="center"/>
        <w:rPr>
          <w:rFonts w:ascii="標楷體" w:eastAsia="標楷體" w:hAnsi="標楷體"/>
        </w:rPr>
      </w:pPr>
      <w:r>
        <w:rPr>
          <w:rFonts w:ascii="標楷體" w:eastAsia="標楷體" w:hAnsi="標楷體" w:hint="eastAsia"/>
        </w:rPr>
        <w:t>108學年度第2學期第</w:t>
      </w:r>
      <w:r w:rsidR="00B942AC">
        <w:rPr>
          <w:rFonts w:ascii="標楷體" w:eastAsia="標楷體" w:hAnsi="標楷體" w:hint="eastAsia"/>
        </w:rPr>
        <w:t>3</w:t>
      </w:r>
      <w:r>
        <w:rPr>
          <w:rFonts w:ascii="標楷體" w:eastAsia="標楷體" w:hAnsi="標楷體" w:hint="eastAsia"/>
        </w:rPr>
        <w:t>次行政會議記錄</w:t>
      </w:r>
      <w:r w:rsidR="00B942AC">
        <w:rPr>
          <w:rFonts w:ascii="標楷體" w:eastAsia="標楷體" w:hAnsi="標楷體" w:hint="eastAsia"/>
        </w:rPr>
        <w:t>109.03.16</w:t>
      </w:r>
    </w:p>
    <w:p w:rsidR="0037239B" w:rsidRPr="00D413FD" w:rsidRDefault="00A2381E" w:rsidP="00DE12A5">
      <w:pPr>
        <w:spacing w:line="300" w:lineRule="exact"/>
        <w:rPr>
          <w:rFonts w:ascii="標楷體" w:eastAsia="標楷體" w:hAnsi="標楷體"/>
        </w:rPr>
      </w:pPr>
      <w:r w:rsidRPr="00D413FD">
        <w:rPr>
          <w:rFonts w:ascii="標楷體" w:eastAsia="標楷體" w:hAnsi="標楷體" w:hint="eastAsia"/>
        </w:rPr>
        <w:t>一、工作報告</w:t>
      </w:r>
    </w:p>
    <w:p w:rsidR="00A2381E" w:rsidRPr="00D413FD" w:rsidRDefault="00A2381E" w:rsidP="00DE12A5">
      <w:pPr>
        <w:spacing w:line="300" w:lineRule="exact"/>
        <w:rPr>
          <w:rFonts w:ascii="標楷體" w:eastAsia="標楷體" w:hAnsi="標楷體"/>
        </w:rPr>
      </w:pPr>
      <w:r w:rsidRPr="00D413FD">
        <w:rPr>
          <w:rFonts w:ascii="標楷體" w:eastAsia="標楷體" w:hAnsi="標楷體" w:hint="eastAsia"/>
        </w:rPr>
        <w:t>校長：</w:t>
      </w:r>
    </w:p>
    <w:p w:rsidR="00D253C7" w:rsidRDefault="001C2655" w:rsidP="00DE12A5">
      <w:pPr>
        <w:pStyle w:val="a3"/>
        <w:numPr>
          <w:ilvl w:val="0"/>
          <w:numId w:val="2"/>
        </w:numPr>
        <w:spacing w:line="300" w:lineRule="exact"/>
        <w:ind w:leftChars="0"/>
        <w:rPr>
          <w:rFonts w:ascii="標楷體" w:eastAsia="標楷體" w:hAnsi="標楷體"/>
        </w:rPr>
      </w:pPr>
      <w:r>
        <w:rPr>
          <w:rFonts w:ascii="標楷體" w:eastAsia="標楷體" w:hAnsi="標楷體" w:hint="eastAsia"/>
        </w:rPr>
        <w:t>前次會議記錄請大家確認辦理情形</w:t>
      </w:r>
      <w:r w:rsidR="00B942AC">
        <w:rPr>
          <w:rFonts w:ascii="標楷體" w:eastAsia="標楷體" w:hAnsi="標楷體" w:hint="eastAsia"/>
        </w:rPr>
        <w:t>，另有關會議記錄部分，請以處室為單位彙整後提供文書納入記錄。</w:t>
      </w:r>
    </w:p>
    <w:p w:rsidR="001C2655" w:rsidRDefault="00B942AC" w:rsidP="00040F92">
      <w:pPr>
        <w:pStyle w:val="a3"/>
        <w:numPr>
          <w:ilvl w:val="0"/>
          <w:numId w:val="2"/>
        </w:numPr>
        <w:spacing w:line="300" w:lineRule="exact"/>
        <w:ind w:leftChars="0"/>
        <w:rPr>
          <w:rFonts w:ascii="標楷體" w:eastAsia="標楷體" w:hAnsi="標楷體"/>
        </w:rPr>
      </w:pPr>
      <w:r>
        <w:rPr>
          <w:rFonts w:ascii="標楷體" w:eastAsia="標楷體" w:hAnsi="標楷體" w:hint="eastAsia"/>
        </w:rPr>
        <w:t>星期四活動中心報廢議員會</w:t>
      </w:r>
      <w:proofErr w:type="gramStart"/>
      <w:r>
        <w:rPr>
          <w:rFonts w:ascii="標楷體" w:eastAsia="標楷體" w:hAnsi="標楷體" w:hint="eastAsia"/>
        </w:rPr>
        <w:t>勘</w:t>
      </w:r>
      <w:proofErr w:type="gramEnd"/>
      <w:r>
        <w:rPr>
          <w:rFonts w:ascii="標楷體" w:eastAsia="標楷體" w:hAnsi="標楷體" w:hint="eastAsia"/>
        </w:rPr>
        <w:t>，請總務處協助準備資料及接待。</w:t>
      </w:r>
    </w:p>
    <w:p w:rsidR="00B942AC" w:rsidRDefault="00B942AC" w:rsidP="00040F92">
      <w:pPr>
        <w:pStyle w:val="a3"/>
        <w:numPr>
          <w:ilvl w:val="0"/>
          <w:numId w:val="2"/>
        </w:numPr>
        <w:spacing w:line="300" w:lineRule="exact"/>
        <w:ind w:leftChars="0"/>
        <w:rPr>
          <w:rFonts w:ascii="標楷體" w:eastAsia="標楷體" w:hAnsi="標楷體"/>
        </w:rPr>
      </w:pPr>
      <w:r>
        <w:rPr>
          <w:rFonts w:ascii="標楷體" w:eastAsia="標楷體" w:hAnsi="標楷體" w:hint="eastAsia"/>
        </w:rPr>
        <w:t>星期五幼兒園教室工程開標，依期程執行。</w:t>
      </w:r>
    </w:p>
    <w:p w:rsidR="00B942AC" w:rsidRDefault="00B942AC" w:rsidP="00040F92">
      <w:pPr>
        <w:pStyle w:val="a3"/>
        <w:numPr>
          <w:ilvl w:val="0"/>
          <w:numId w:val="2"/>
        </w:numPr>
        <w:spacing w:line="300" w:lineRule="exact"/>
        <w:ind w:leftChars="0"/>
        <w:rPr>
          <w:rFonts w:ascii="標楷體" w:eastAsia="標楷體" w:hAnsi="標楷體"/>
        </w:rPr>
      </w:pPr>
      <w:r>
        <w:rPr>
          <w:rFonts w:ascii="標楷體" w:eastAsia="標楷體" w:hAnsi="標楷體" w:hint="eastAsia"/>
        </w:rPr>
        <w:t>竹北地區已</w:t>
      </w:r>
      <w:proofErr w:type="gramStart"/>
      <w:r>
        <w:rPr>
          <w:rFonts w:ascii="標楷體" w:eastAsia="標楷體" w:hAnsi="標楷體" w:hint="eastAsia"/>
        </w:rPr>
        <w:t>有新冠肺炎</w:t>
      </w:r>
      <w:proofErr w:type="gramEnd"/>
      <w:r>
        <w:rPr>
          <w:rFonts w:ascii="標楷體" w:eastAsia="標楷體" w:hAnsi="標楷體" w:hint="eastAsia"/>
        </w:rPr>
        <w:t>確診案例，請加強校園防疫工作。</w:t>
      </w:r>
    </w:p>
    <w:p w:rsidR="00B942AC" w:rsidRDefault="006C7D48" w:rsidP="00040F92">
      <w:pPr>
        <w:pStyle w:val="a3"/>
        <w:numPr>
          <w:ilvl w:val="0"/>
          <w:numId w:val="2"/>
        </w:numPr>
        <w:spacing w:line="300" w:lineRule="exact"/>
        <w:ind w:leftChars="0"/>
        <w:rPr>
          <w:rFonts w:ascii="標楷體" w:eastAsia="標楷體" w:hAnsi="標楷體"/>
        </w:rPr>
      </w:pPr>
      <w:r>
        <w:rPr>
          <w:rFonts w:ascii="標楷體" w:eastAsia="標楷體" w:hAnsi="標楷體" w:hint="eastAsia"/>
        </w:rPr>
        <w:t>校園值</w:t>
      </w:r>
      <w:r w:rsidR="00B942AC">
        <w:rPr>
          <w:rFonts w:ascii="標楷體" w:eastAsia="標楷體" w:hAnsi="標楷體" w:hint="eastAsia"/>
        </w:rPr>
        <w:t>日</w:t>
      </w:r>
      <w:r>
        <w:rPr>
          <w:rFonts w:ascii="標楷體" w:eastAsia="標楷體" w:hAnsi="標楷體" w:hint="eastAsia"/>
        </w:rPr>
        <w:t>及日誌</w:t>
      </w:r>
      <w:r w:rsidR="00B942AC">
        <w:rPr>
          <w:rFonts w:ascii="標楷體" w:eastAsia="標楷體" w:hAnsi="標楷體" w:hint="eastAsia"/>
        </w:rPr>
        <w:t>部分，請大家討論。</w:t>
      </w:r>
    </w:p>
    <w:p w:rsidR="006C7D48" w:rsidRPr="00040F92" w:rsidRDefault="006C7D48" w:rsidP="00040F92">
      <w:pPr>
        <w:pStyle w:val="a3"/>
        <w:numPr>
          <w:ilvl w:val="0"/>
          <w:numId w:val="2"/>
        </w:numPr>
        <w:spacing w:line="300" w:lineRule="exact"/>
        <w:ind w:leftChars="0"/>
        <w:rPr>
          <w:rFonts w:ascii="標楷體" w:eastAsia="標楷體" w:hAnsi="標楷體"/>
        </w:rPr>
      </w:pPr>
      <w:r>
        <w:rPr>
          <w:rFonts w:ascii="標楷體" w:eastAsia="標楷體" w:hAnsi="標楷體" w:hint="eastAsia"/>
        </w:rPr>
        <w:t>縣府已核定本校會計主任編制，後續再依縣府派員情形調整幹事工作內容。</w:t>
      </w:r>
    </w:p>
    <w:p w:rsidR="00942448" w:rsidRDefault="00040F92" w:rsidP="00942448">
      <w:pPr>
        <w:spacing w:line="300" w:lineRule="exact"/>
        <w:rPr>
          <w:rFonts w:ascii="標楷體" w:eastAsia="標楷體" w:hAnsi="標楷體" w:hint="eastAsia"/>
        </w:rPr>
      </w:pPr>
      <w:r>
        <w:rPr>
          <w:rFonts w:ascii="標楷體" w:eastAsia="標楷體" w:hAnsi="標楷體" w:hint="eastAsia"/>
        </w:rPr>
        <w:t>教務</w:t>
      </w:r>
      <w:r w:rsidR="006C7D48">
        <w:rPr>
          <w:rFonts w:ascii="標楷體" w:eastAsia="標楷體" w:hAnsi="標楷體" w:hint="eastAsia"/>
        </w:rPr>
        <w:t>處</w:t>
      </w:r>
      <w:r w:rsidRPr="00D413FD">
        <w:rPr>
          <w:rFonts w:ascii="標楷體" w:eastAsia="標楷體" w:hAnsi="標楷體" w:hint="eastAsia"/>
        </w:rPr>
        <w:t>：</w:t>
      </w:r>
    </w:p>
    <w:p w:rsidR="00040F92" w:rsidRDefault="00040F92" w:rsidP="00942448">
      <w:pPr>
        <w:spacing w:line="300" w:lineRule="exact"/>
        <w:rPr>
          <w:rFonts w:ascii="標楷體" w:eastAsia="標楷體" w:hAnsi="標楷體"/>
        </w:rPr>
      </w:pPr>
    </w:p>
    <w:p w:rsidR="00942448" w:rsidRPr="00942448" w:rsidRDefault="00942448" w:rsidP="00942448">
      <w:pPr>
        <w:pStyle w:val="a3"/>
        <w:numPr>
          <w:ilvl w:val="0"/>
          <w:numId w:val="14"/>
        </w:numPr>
        <w:spacing w:line="300" w:lineRule="exact"/>
        <w:ind w:leftChars="0"/>
        <w:rPr>
          <w:rFonts w:ascii="標楷體" w:eastAsia="標楷體" w:hAnsi="標楷體" w:hint="eastAsia"/>
        </w:rPr>
      </w:pPr>
      <w:r w:rsidRPr="00942448">
        <w:rPr>
          <w:rFonts w:ascii="標楷體" w:eastAsia="標楷體" w:hAnsi="標楷體" w:hint="eastAsia"/>
        </w:rPr>
        <w:t>因應</w:t>
      </w:r>
      <w:proofErr w:type="gramStart"/>
      <w:r w:rsidRPr="00942448">
        <w:rPr>
          <w:rFonts w:ascii="標楷體" w:eastAsia="標楷體" w:hAnsi="標楷體" w:hint="eastAsia"/>
        </w:rPr>
        <w:t>新冠肺炎疫</w:t>
      </w:r>
      <w:proofErr w:type="gramEnd"/>
      <w:r w:rsidRPr="00942448">
        <w:rPr>
          <w:rFonts w:ascii="標楷體" w:eastAsia="標楷體" w:hAnsi="標楷體" w:hint="eastAsia"/>
        </w:rPr>
        <w:t>情關係，教導處擬定停課補課草案辦法，以下幾點請各相關業務負責人協助配合</w:t>
      </w:r>
      <w:r>
        <w:rPr>
          <w:rFonts w:ascii="標楷體" w:eastAsia="標楷體" w:hAnsi="標楷體" w:hint="eastAsia"/>
        </w:rPr>
        <w:t>：</w:t>
      </w:r>
    </w:p>
    <w:p w:rsidR="00942448" w:rsidRPr="00942448" w:rsidRDefault="00942448" w:rsidP="00942448">
      <w:pPr>
        <w:pStyle w:val="a3"/>
        <w:spacing w:line="300" w:lineRule="exact"/>
        <w:ind w:leftChars="0" w:left="360"/>
        <w:rPr>
          <w:rFonts w:ascii="標楷體" w:eastAsia="標楷體" w:hAnsi="標楷體" w:hint="eastAsia"/>
        </w:rPr>
      </w:pPr>
      <w:r w:rsidRPr="00942448">
        <w:rPr>
          <w:rFonts w:ascii="標楷體" w:eastAsia="標楷體" w:hAnsi="標楷體" w:hint="eastAsia"/>
        </w:rPr>
        <w:t>(</w:t>
      </w:r>
      <w:proofErr w:type="gramStart"/>
      <w:r w:rsidRPr="00942448">
        <w:rPr>
          <w:rFonts w:ascii="標楷體" w:eastAsia="標楷體" w:hAnsi="標楷體" w:hint="eastAsia"/>
        </w:rPr>
        <w:t>ㄧ</w:t>
      </w:r>
      <w:proofErr w:type="gramEnd"/>
      <w:r w:rsidRPr="00942448">
        <w:rPr>
          <w:rFonts w:ascii="標楷體" w:eastAsia="標楷體" w:hAnsi="標楷體" w:hint="eastAsia"/>
        </w:rPr>
        <w:t>)資訊聯絡人:3月底前師生教育部雲端、</w:t>
      </w:r>
      <w:proofErr w:type="spellStart"/>
      <w:r w:rsidRPr="00942448">
        <w:rPr>
          <w:rFonts w:ascii="標楷體" w:eastAsia="標楷體" w:hAnsi="標楷體" w:hint="eastAsia"/>
        </w:rPr>
        <w:t>gapp</w:t>
      </w:r>
      <w:proofErr w:type="spellEnd"/>
      <w:r w:rsidRPr="00942448">
        <w:rPr>
          <w:rFonts w:ascii="標楷體" w:eastAsia="標楷體" w:hAnsi="標楷體" w:hint="eastAsia"/>
        </w:rPr>
        <w:t xml:space="preserve"> 帳號</w:t>
      </w:r>
      <w:proofErr w:type="gramStart"/>
      <w:r w:rsidRPr="00942448">
        <w:rPr>
          <w:rFonts w:ascii="標楷體" w:eastAsia="標楷體" w:hAnsi="標楷體" w:hint="eastAsia"/>
        </w:rPr>
        <w:t>開通、線上</w:t>
      </w:r>
      <w:proofErr w:type="gramEnd"/>
      <w:r w:rsidRPr="00942448">
        <w:rPr>
          <w:rFonts w:ascii="標楷體" w:eastAsia="標楷體" w:hAnsi="標楷體" w:hint="eastAsia"/>
        </w:rPr>
        <w:t>教材、平台協助建置以及訂定學校科技載具外借使用辦法。</w:t>
      </w:r>
    </w:p>
    <w:p w:rsidR="00942448" w:rsidRPr="00942448" w:rsidRDefault="00942448" w:rsidP="00942448">
      <w:pPr>
        <w:pStyle w:val="a3"/>
        <w:spacing w:line="300" w:lineRule="exact"/>
        <w:ind w:leftChars="0" w:left="360"/>
        <w:rPr>
          <w:rFonts w:ascii="標楷體" w:eastAsia="標楷體" w:hAnsi="標楷體" w:hint="eastAsia"/>
        </w:rPr>
      </w:pPr>
      <w:r w:rsidRPr="00942448">
        <w:rPr>
          <w:rFonts w:ascii="標楷體" w:eastAsia="標楷體" w:hAnsi="標楷體" w:hint="eastAsia"/>
        </w:rPr>
        <w:t>(二)教師部分協助提供書商電子教材、</w:t>
      </w:r>
      <w:proofErr w:type="gramStart"/>
      <w:r w:rsidRPr="00942448">
        <w:rPr>
          <w:rFonts w:ascii="標楷體" w:eastAsia="標楷體" w:hAnsi="標楷體" w:hint="eastAsia"/>
        </w:rPr>
        <w:t>線上學習</w:t>
      </w:r>
      <w:proofErr w:type="gramEnd"/>
      <w:r w:rsidRPr="00942448">
        <w:rPr>
          <w:rFonts w:ascii="標楷體" w:eastAsia="標楷體" w:hAnsi="標楷體" w:hint="eastAsia"/>
        </w:rPr>
        <w:t>素材研發以及</w:t>
      </w:r>
      <w:proofErr w:type="gramStart"/>
      <w:r w:rsidRPr="00942448">
        <w:rPr>
          <w:rFonts w:ascii="標楷體" w:eastAsia="標楷體" w:hAnsi="標楷體" w:hint="eastAsia"/>
        </w:rPr>
        <w:t>停課復課期間</w:t>
      </w:r>
      <w:proofErr w:type="gramEnd"/>
      <w:r w:rsidRPr="00942448">
        <w:rPr>
          <w:rFonts w:ascii="標楷體" w:eastAsia="標楷體" w:hAnsi="標楷體" w:hint="eastAsia"/>
        </w:rPr>
        <w:t>教學影片</w:t>
      </w:r>
      <w:proofErr w:type="gramStart"/>
      <w:r w:rsidRPr="00942448">
        <w:rPr>
          <w:rFonts w:ascii="標楷體" w:eastAsia="標楷體" w:hAnsi="標楷體" w:hint="eastAsia"/>
        </w:rPr>
        <w:t>錄置以及線上</w:t>
      </w:r>
      <w:proofErr w:type="gramEnd"/>
      <w:r w:rsidRPr="00942448">
        <w:rPr>
          <w:rFonts w:ascii="標楷體" w:eastAsia="標楷體" w:hAnsi="標楷體" w:hint="eastAsia"/>
        </w:rPr>
        <w:t>直播教學技巧練習。</w:t>
      </w:r>
    </w:p>
    <w:p w:rsidR="00942448" w:rsidRPr="00942448" w:rsidRDefault="00942448" w:rsidP="00942448">
      <w:pPr>
        <w:spacing w:line="300" w:lineRule="exact"/>
        <w:rPr>
          <w:rFonts w:ascii="標楷體" w:eastAsia="標楷體" w:hAnsi="標楷體" w:hint="eastAsia"/>
        </w:rPr>
      </w:pPr>
      <w:r w:rsidRPr="00942448">
        <w:rPr>
          <w:rFonts w:ascii="標楷體" w:eastAsia="標楷體" w:hAnsi="標楷體" w:hint="eastAsia"/>
        </w:rPr>
        <w:t>學</w:t>
      </w:r>
      <w:proofErr w:type="gramStart"/>
      <w:r w:rsidRPr="00942448">
        <w:rPr>
          <w:rFonts w:ascii="標楷體" w:eastAsia="標楷體" w:hAnsi="標楷體" w:hint="eastAsia"/>
        </w:rPr>
        <w:t>務</w:t>
      </w:r>
      <w:proofErr w:type="gramEnd"/>
      <w:r w:rsidRPr="00942448">
        <w:rPr>
          <w:rFonts w:ascii="標楷體" w:eastAsia="標楷體" w:hAnsi="標楷體" w:hint="eastAsia"/>
        </w:rPr>
        <w:t>組長:</w:t>
      </w:r>
    </w:p>
    <w:p w:rsidR="00942448" w:rsidRPr="00942448" w:rsidRDefault="00942448" w:rsidP="00942448">
      <w:pPr>
        <w:pStyle w:val="a3"/>
        <w:numPr>
          <w:ilvl w:val="0"/>
          <w:numId w:val="17"/>
        </w:numPr>
        <w:spacing w:line="300" w:lineRule="exact"/>
        <w:ind w:leftChars="0"/>
        <w:rPr>
          <w:rFonts w:ascii="標楷體" w:eastAsia="標楷體" w:hAnsi="標楷體" w:hint="eastAsia"/>
        </w:rPr>
      </w:pPr>
      <w:r w:rsidRPr="00942448">
        <w:rPr>
          <w:rFonts w:ascii="標楷體" w:eastAsia="標楷體" w:hAnsi="標楷體" w:hint="eastAsia"/>
        </w:rPr>
        <w:t>3/17日學校大隊接力比賽，預計請遊覽車載學生前往</w:t>
      </w:r>
    </w:p>
    <w:p w:rsidR="00942448" w:rsidRDefault="00942448" w:rsidP="00942448">
      <w:pPr>
        <w:pStyle w:val="a3"/>
        <w:numPr>
          <w:ilvl w:val="0"/>
          <w:numId w:val="17"/>
        </w:numPr>
        <w:spacing w:line="300" w:lineRule="exact"/>
        <w:ind w:leftChars="0"/>
        <w:rPr>
          <w:rFonts w:ascii="標楷體" w:eastAsia="標楷體" w:hAnsi="標楷體" w:hint="eastAsia"/>
        </w:rPr>
      </w:pPr>
      <w:r w:rsidRPr="00942448">
        <w:rPr>
          <w:rFonts w:ascii="標楷體" w:eastAsia="標楷體" w:hAnsi="標楷體" w:hint="eastAsia"/>
        </w:rPr>
        <w:t>學校值日辦法規定應跟教師溝通討論才宜宣布</w:t>
      </w:r>
    </w:p>
    <w:p w:rsidR="004B6C5D" w:rsidRPr="00D413FD" w:rsidRDefault="006C7D48" w:rsidP="00DE12A5">
      <w:pPr>
        <w:spacing w:line="300" w:lineRule="exact"/>
        <w:rPr>
          <w:rFonts w:ascii="標楷體" w:eastAsia="標楷體" w:hAnsi="標楷體"/>
        </w:rPr>
      </w:pPr>
      <w:r>
        <w:rPr>
          <w:rFonts w:ascii="標楷體" w:eastAsia="標楷體" w:hAnsi="標楷體" w:hint="eastAsia"/>
        </w:rPr>
        <w:t>總務處：</w:t>
      </w:r>
    </w:p>
    <w:p w:rsidR="006C7D48" w:rsidRPr="006C7D48" w:rsidRDefault="006C7D48" w:rsidP="006C7D48">
      <w:pPr>
        <w:pStyle w:val="a3"/>
        <w:numPr>
          <w:ilvl w:val="0"/>
          <w:numId w:val="16"/>
        </w:numPr>
        <w:spacing w:line="300" w:lineRule="exact"/>
        <w:ind w:leftChars="0"/>
        <w:rPr>
          <w:rFonts w:ascii="標楷體" w:eastAsia="標楷體" w:hAnsi="標楷體"/>
        </w:rPr>
      </w:pPr>
      <w:r w:rsidRPr="006C7D48">
        <w:rPr>
          <w:rFonts w:ascii="標楷體" w:eastAsia="標楷體" w:hAnsi="標楷體"/>
        </w:rPr>
        <w:t>無障礙環境檢測修正報告，計有幼兒園鏡子、扶手、難用無障礙、</w:t>
      </w:r>
      <w:proofErr w:type="gramStart"/>
      <w:r w:rsidRPr="006C7D48">
        <w:rPr>
          <w:rFonts w:ascii="標楷體" w:eastAsia="標楷體" w:hAnsi="標楷體"/>
        </w:rPr>
        <w:t>門把須修正</w:t>
      </w:r>
      <w:proofErr w:type="gramEnd"/>
      <w:r w:rsidRPr="006C7D48">
        <w:rPr>
          <w:rFonts w:ascii="標楷體" w:eastAsia="標楷體" w:hAnsi="標楷體"/>
        </w:rPr>
        <w:t>；</w:t>
      </w:r>
      <w:proofErr w:type="gramStart"/>
      <w:r w:rsidRPr="006C7D48">
        <w:rPr>
          <w:rFonts w:ascii="標楷體" w:eastAsia="標楷體" w:hAnsi="標楷體"/>
        </w:rPr>
        <w:t>小學部計有</w:t>
      </w:r>
      <w:proofErr w:type="gramEnd"/>
      <w:r w:rsidRPr="006C7D48">
        <w:rPr>
          <w:rFonts w:ascii="標楷體" w:eastAsia="標楷體" w:hAnsi="標楷體"/>
        </w:rPr>
        <w:t>廁所扶手、樓梯、電梯警示、教室斜坡及導盲磚去除等需改善，業已完成教室斜坡(增加鐵板)及廁所清潔，其餘部分陸續改善及申請經費辦理。</w:t>
      </w:r>
    </w:p>
    <w:p w:rsidR="006C7D48" w:rsidRPr="006C7D48" w:rsidRDefault="006C7D48" w:rsidP="006C7D48">
      <w:pPr>
        <w:pStyle w:val="a3"/>
        <w:numPr>
          <w:ilvl w:val="0"/>
          <w:numId w:val="16"/>
        </w:numPr>
        <w:spacing w:line="300" w:lineRule="exact"/>
        <w:ind w:leftChars="0"/>
        <w:rPr>
          <w:rFonts w:ascii="標楷體" w:eastAsia="標楷體" w:hAnsi="標楷體"/>
        </w:rPr>
      </w:pPr>
      <w:r w:rsidRPr="006C7D48">
        <w:rPr>
          <w:rFonts w:ascii="標楷體" w:eastAsia="標楷體" w:hAnsi="標楷體"/>
        </w:rPr>
        <w:t>前瞻基礎建設配發ipad28部充電車一部，進行驗收。</w:t>
      </w:r>
    </w:p>
    <w:p w:rsidR="006C7D48" w:rsidRPr="006C7D48" w:rsidRDefault="006C7D48" w:rsidP="006C7D48">
      <w:pPr>
        <w:pStyle w:val="a3"/>
        <w:numPr>
          <w:ilvl w:val="0"/>
          <w:numId w:val="16"/>
        </w:numPr>
        <w:spacing w:line="300" w:lineRule="exact"/>
        <w:ind w:leftChars="0"/>
        <w:rPr>
          <w:rFonts w:ascii="標楷體" w:eastAsia="標楷體" w:hAnsi="標楷體"/>
        </w:rPr>
      </w:pPr>
      <w:r w:rsidRPr="006C7D48">
        <w:rPr>
          <w:rFonts w:ascii="標楷體" w:eastAsia="標楷體" w:hAnsi="標楷體"/>
        </w:rPr>
        <w:t>幼兒園增置教室設備業餘03/13上網，預計03/20，10：00開標。</w:t>
      </w:r>
    </w:p>
    <w:p w:rsidR="00AF6549" w:rsidRPr="00AF6549" w:rsidRDefault="006C7D48" w:rsidP="006C7D48">
      <w:pPr>
        <w:pStyle w:val="a3"/>
        <w:numPr>
          <w:ilvl w:val="0"/>
          <w:numId w:val="16"/>
        </w:numPr>
        <w:spacing w:line="300" w:lineRule="exact"/>
        <w:ind w:leftChars="0"/>
        <w:rPr>
          <w:rFonts w:ascii="標楷體" w:eastAsia="標楷體" w:hAnsi="標楷體"/>
        </w:rPr>
      </w:pPr>
      <w:r w:rsidRPr="006C7D48">
        <w:rPr>
          <w:rFonts w:ascii="標楷體" w:eastAsia="標楷體" w:hAnsi="標楷體"/>
        </w:rPr>
        <w:t>03/19上午10：30預計進行專科教室拆除會</w:t>
      </w:r>
      <w:proofErr w:type="gramStart"/>
      <w:r w:rsidRPr="006C7D48">
        <w:rPr>
          <w:rFonts w:ascii="標楷體" w:eastAsia="標楷體" w:hAnsi="標楷體"/>
        </w:rPr>
        <w:t>勘</w:t>
      </w:r>
      <w:proofErr w:type="gramEnd"/>
      <w:r w:rsidRPr="006C7D48">
        <w:rPr>
          <w:rFonts w:ascii="標楷體" w:eastAsia="標楷體" w:hAnsi="標楷體"/>
        </w:rPr>
        <w:t>。</w:t>
      </w:r>
    </w:p>
    <w:p w:rsidR="006C7D48" w:rsidRPr="00D413FD" w:rsidRDefault="006C7D48" w:rsidP="006C7D48">
      <w:pPr>
        <w:spacing w:line="300" w:lineRule="exact"/>
        <w:rPr>
          <w:rFonts w:ascii="標楷體" w:eastAsia="標楷體" w:hAnsi="標楷體"/>
        </w:rPr>
      </w:pPr>
      <w:r>
        <w:rPr>
          <w:rFonts w:ascii="標楷體" w:eastAsia="標楷體" w:hAnsi="標楷體" w:hint="eastAsia"/>
        </w:rPr>
        <w:t>幼兒園：</w:t>
      </w:r>
    </w:p>
    <w:p w:rsidR="006C7D48" w:rsidRDefault="00DF7DA7" w:rsidP="006C7D48">
      <w:pPr>
        <w:pStyle w:val="a3"/>
        <w:numPr>
          <w:ilvl w:val="0"/>
          <w:numId w:val="15"/>
        </w:numPr>
        <w:spacing w:line="300" w:lineRule="exact"/>
        <w:ind w:leftChars="0"/>
        <w:rPr>
          <w:rFonts w:ascii="標楷體" w:eastAsia="標楷體" w:hAnsi="標楷體"/>
        </w:rPr>
      </w:pPr>
      <w:r>
        <w:rPr>
          <w:rFonts w:ascii="標楷體" w:eastAsia="標楷體" w:hAnsi="標楷體" w:hint="eastAsia"/>
        </w:rPr>
        <w:t>108-2註冊費已收齊</w:t>
      </w:r>
      <w:r w:rsidR="008D240A">
        <w:rPr>
          <w:rFonts w:ascii="標楷體" w:eastAsia="標楷體" w:hAnsi="標楷體" w:hint="eastAsia"/>
        </w:rPr>
        <w:t>。</w:t>
      </w:r>
    </w:p>
    <w:p w:rsidR="00DF7DA7" w:rsidRDefault="00DF7DA7" w:rsidP="006C7D48">
      <w:pPr>
        <w:pStyle w:val="a3"/>
        <w:numPr>
          <w:ilvl w:val="0"/>
          <w:numId w:val="15"/>
        </w:numPr>
        <w:spacing w:line="300" w:lineRule="exact"/>
        <w:ind w:leftChars="0"/>
        <w:rPr>
          <w:rFonts w:ascii="標楷體" w:eastAsia="標楷體" w:hAnsi="標楷體"/>
        </w:rPr>
      </w:pPr>
      <w:r>
        <w:rPr>
          <w:rFonts w:ascii="標楷體" w:eastAsia="標楷體" w:hAnsi="標楷體" w:hint="eastAsia"/>
        </w:rPr>
        <w:t>廚工提出辭呈，請大家協助介紹人選</w:t>
      </w:r>
      <w:r w:rsidR="008D240A">
        <w:rPr>
          <w:rFonts w:ascii="標楷體" w:eastAsia="標楷體" w:hAnsi="標楷體" w:hint="eastAsia"/>
        </w:rPr>
        <w:t>。</w:t>
      </w:r>
    </w:p>
    <w:p w:rsidR="00DF7DA7" w:rsidRDefault="00DF7DA7" w:rsidP="006C7D48">
      <w:pPr>
        <w:pStyle w:val="a3"/>
        <w:numPr>
          <w:ilvl w:val="0"/>
          <w:numId w:val="15"/>
        </w:numPr>
        <w:spacing w:line="300" w:lineRule="exact"/>
        <w:ind w:leftChars="0"/>
        <w:rPr>
          <w:rFonts w:ascii="標楷體" w:eastAsia="標楷體" w:hAnsi="標楷體"/>
        </w:rPr>
      </w:pPr>
      <w:r>
        <w:rPr>
          <w:rFonts w:ascii="標楷體" w:eastAsia="標楷體" w:hAnsi="標楷體" w:hint="eastAsia"/>
        </w:rPr>
        <w:t>幼</w:t>
      </w:r>
      <w:r w:rsidR="00583051">
        <w:rPr>
          <w:rFonts w:ascii="標楷體" w:eastAsia="標楷體" w:hAnsi="標楷體" w:hint="eastAsia"/>
        </w:rPr>
        <w:t>兒上學時間不一定，晚來的都會由家長送到教室請警衛協助量體溫，幼兒到教室老師會再量體溫和消毒。</w:t>
      </w:r>
    </w:p>
    <w:p w:rsidR="00583051" w:rsidRDefault="00583051" w:rsidP="006C7D48">
      <w:pPr>
        <w:pStyle w:val="a3"/>
        <w:numPr>
          <w:ilvl w:val="0"/>
          <w:numId w:val="15"/>
        </w:numPr>
        <w:spacing w:line="300" w:lineRule="exact"/>
        <w:ind w:leftChars="0"/>
        <w:rPr>
          <w:rFonts w:ascii="標楷體" w:eastAsia="標楷體" w:hAnsi="標楷體"/>
        </w:rPr>
      </w:pPr>
      <w:r>
        <w:rPr>
          <w:rFonts w:ascii="標楷體" w:eastAsia="標楷體" w:hAnsi="標楷體" w:hint="eastAsia"/>
        </w:rPr>
        <w:t>3/19教育處</w:t>
      </w:r>
      <w:proofErr w:type="gramStart"/>
      <w:r>
        <w:rPr>
          <w:rFonts w:ascii="標楷體" w:eastAsia="標楷體" w:hAnsi="標楷體" w:hint="eastAsia"/>
        </w:rPr>
        <w:t>來園訪</w:t>
      </w:r>
      <w:proofErr w:type="gramEnd"/>
      <w:r>
        <w:rPr>
          <w:rFonts w:ascii="標楷體" w:eastAsia="標楷體" w:hAnsi="標楷體" w:hint="eastAsia"/>
        </w:rPr>
        <w:t>視。</w:t>
      </w:r>
    </w:p>
    <w:p w:rsidR="00583051" w:rsidRPr="00AF6549" w:rsidRDefault="00583051" w:rsidP="006C7D48">
      <w:pPr>
        <w:pStyle w:val="a3"/>
        <w:numPr>
          <w:ilvl w:val="0"/>
          <w:numId w:val="15"/>
        </w:numPr>
        <w:spacing w:line="300" w:lineRule="exact"/>
        <w:ind w:leftChars="0"/>
        <w:rPr>
          <w:rFonts w:ascii="標楷體" w:eastAsia="標楷體" w:hAnsi="標楷體"/>
        </w:rPr>
      </w:pPr>
      <w:r>
        <w:rPr>
          <w:rFonts w:ascii="標楷體" w:eastAsia="標楷體" w:hAnsi="標楷體" w:hint="eastAsia"/>
        </w:rPr>
        <w:t>幼兒園增班工程已發文展延。</w:t>
      </w:r>
    </w:p>
    <w:p w:rsidR="006C7D48" w:rsidRDefault="006C7D48" w:rsidP="00DE12A5">
      <w:pPr>
        <w:spacing w:line="300" w:lineRule="exact"/>
        <w:rPr>
          <w:rFonts w:ascii="標楷體" w:eastAsia="標楷體" w:hAnsi="標楷體"/>
        </w:rPr>
      </w:pPr>
    </w:p>
    <w:p w:rsidR="00A2381E" w:rsidRPr="00D413FD" w:rsidRDefault="00A2381E" w:rsidP="00DE12A5">
      <w:pPr>
        <w:spacing w:line="300" w:lineRule="exact"/>
        <w:rPr>
          <w:rFonts w:ascii="標楷體" w:eastAsia="標楷體" w:hAnsi="標楷體"/>
        </w:rPr>
      </w:pPr>
      <w:r w:rsidRPr="00D413FD">
        <w:rPr>
          <w:rFonts w:ascii="標楷體" w:eastAsia="標楷體" w:hAnsi="標楷體" w:hint="eastAsia"/>
        </w:rPr>
        <w:t>二、提案討論</w:t>
      </w:r>
    </w:p>
    <w:p w:rsidR="00DE12A5" w:rsidRDefault="006C7D48" w:rsidP="00EA362C">
      <w:pPr>
        <w:pStyle w:val="a3"/>
        <w:numPr>
          <w:ilvl w:val="0"/>
          <w:numId w:val="8"/>
        </w:numPr>
        <w:spacing w:line="300" w:lineRule="exact"/>
        <w:ind w:leftChars="0"/>
        <w:rPr>
          <w:rFonts w:ascii="標楷體" w:eastAsia="標楷體" w:hAnsi="標楷體"/>
        </w:rPr>
      </w:pPr>
      <w:r>
        <w:rPr>
          <w:rFonts w:ascii="標楷體" w:eastAsia="標楷體" w:hAnsi="標楷體" w:hint="eastAsia"/>
        </w:rPr>
        <w:t>東海國小</w:t>
      </w:r>
      <w:proofErr w:type="gramStart"/>
      <w:r>
        <w:rPr>
          <w:rFonts w:ascii="標楷體" w:eastAsia="標楷體" w:hAnsi="標楷體" w:hint="eastAsia"/>
        </w:rPr>
        <w:t>因應新冠肺炎</w:t>
      </w:r>
      <w:proofErr w:type="gramEnd"/>
      <w:r>
        <w:rPr>
          <w:rFonts w:ascii="標楷體" w:eastAsia="標楷體" w:hAnsi="標楷體" w:hint="eastAsia"/>
        </w:rPr>
        <w:t>停課補課辦法草案討論</w:t>
      </w:r>
      <w:r w:rsidR="008D240A">
        <w:rPr>
          <w:rFonts w:ascii="標楷體" w:eastAsia="標楷體" w:hAnsi="標楷體" w:hint="eastAsia"/>
        </w:rPr>
        <w:t>(教務處)</w:t>
      </w:r>
    </w:p>
    <w:p w:rsidR="006C7D48" w:rsidRDefault="00DF7DA7" w:rsidP="00EA362C">
      <w:pPr>
        <w:pStyle w:val="a3"/>
        <w:numPr>
          <w:ilvl w:val="0"/>
          <w:numId w:val="8"/>
        </w:numPr>
        <w:spacing w:line="300" w:lineRule="exact"/>
        <w:ind w:leftChars="0"/>
        <w:rPr>
          <w:rFonts w:ascii="標楷體" w:eastAsia="標楷體" w:hAnsi="標楷體"/>
        </w:rPr>
      </w:pPr>
      <w:r w:rsidRPr="00DF7DA7">
        <w:rPr>
          <w:rFonts w:ascii="標楷體" w:eastAsia="標楷體" w:hAnsi="標楷體" w:hint="eastAsia"/>
        </w:rPr>
        <w:t>建築師遴選有關駐地監造及品管技師是否修正成駐地監造及水電技師請討論。</w:t>
      </w:r>
      <w:r w:rsidR="008D240A">
        <w:rPr>
          <w:rFonts w:ascii="標楷體" w:eastAsia="標楷體" w:hAnsi="標楷體" w:hint="eastAsia"/>
        </w:rPr>
        <w:t>(總務處)</w:t>
      </w:r>
    </w:p>
    <w:p w:rsidR="00DF7DA7" w:rsidRDefault="00583051" w:rsidP="00EA362C">
      <w:pPr>
        <w:pStyle w:val="a3"/>
        <w:numPr>
          <w:ilvl w:val="0"/>
          <w:numId w:val="8"/>
        </w:numPr>
        <w:spacing w:line="300" w:lineRule="exact"/>
        <w:ind w:leftChars="0"/>
        <w:rPr>
          <w:rFonts w:ascii="標楷體" w:eastAsia="標楷體" w:hAnsi="標楷體"/>
        </w:rPr>
      </w:pPr>
      <w:r>
        <w:rPr>
          <w:rFonts w:ascii="標楷體" w:eastAsia="標楷體" w:hAnsi="標楷體" w:hint="eastAsia"/>
        </w:rPr>
        <w:t>如109年8月1日有同仁確定要退休時，建議由「員工聯誼活動費」辦理「員工聯誼暨退休歡送餐會」，以減少辦理活動次數。</w:t>
      </w:r>
      <w:r w:rsidR="008D240A">
        <w:rPr>
          <w:rFonts w:ascii="標楷體" w:eastAsia="標楷體" w:hAnsi="標楷體" w:hint="eastAsia"/>
        </w:rPr>
        <w:t>(人事室)</w:t>
      </w:r>
    </w:p>
    <w:p w:rsidR="00DE12A5" w:rsidRPr="00D413FD" w:rsidRDefault="00DE12A5" w:rsidP="00DE12A5">
      <w:pPr>
        <w:spacing w:line="300" w:lineRule="exact"/>
        <w:rPr>
          <w:rFonts w:ascii="標楷體" w:eastAsia="標楷體" w:hAnsi="標楷體"/>
        </w:rPr>
      </w:pPr>
      <w:r w:rsidRPr="00D413FD">
        <w:rPr>
          <w:rFonts w:ascii="標楷體" w:eastAsia="標楷體" w:hAnsi="標楷體" w:hint="eastAsia"/>
        </w:rPr>
        <w:t>三、主席裁示</w:t>
      </w:r>
    </w:p>
    <w:p w:rsidR="00DF7DA7" w:rsidRPr="00AF6549" w:rsidRDefault="00DF7DA7" w:rsidP="00DF7DA7">
      <w:pPr>
        <w:pStyle w:val="a3"/>
        <w:numPr>
          <w:ilvl w:val="0"/>
          <w:numId w:val="9"/>
        </w:numPr>
        <w:spacing w:line="300" w:lineRule="exact"/>
        <w:ind w:leftChars="0"/>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折抵實體時數</w:t>
      </w:r>
      <w:r w:rsidR="00583051">
        <w:rPr>
          <w:rFonts w:ascii="標楷體" w:eastAsia="標楷體" w:hAnsi="標楷體" w:hint="eastAsia"/>
        </w:rPr>
        <w:t>，視</w:t>
      </w:r>
      <w:r>
        <w:rPr>
          <w:rFonts w:ascii="標楷體" w:eastAsia="標楷體" w:hAnsi="標楷體" w:hint="eastAsia"/>
        </w:rPr>
        <w:t>縣府規定</w:t>
      </w:r>
      <w:r w:rsidR="00583051">
        <w:rPr>
          <w:rFonts w:ascii="標楷體" w:eastAsia="標楷體" w:hAnsi="標楷體" w:hint="eastAsia"/>
        </w:rPr>
        <w:t>配合</w:t>
      </w:r>
      <w:r>
        <w:rPr>
          <w:rFonts w:ascii="標楷體" w:eastAsia="標楷體" w:hAnsi="標楷體" w:hint="eastAsia"/>
        </w:rPr>
        <w:t>辦理</w:t>
      </w:r>
      <w:r w:rsidR="00583051">
        <w:rPr>
          <w:rFonts w:ascii="標楷體" w:eastAsia="標楷體" w:hAnsi="標楷體" w:hint="eastAsia"/>
        </w:rPr>
        <w:t>。</w:t>
      </w:r>
    </w:p>
    <w:p w:rsidR="00AF6549" w:rsidRDefault="00DF7DA7" w:rsidP="00AF6549">
      <w:pPr>
        <w:pStyle w:val="a3"/>
        <w:numPr>
          <w:ilvl w:val="0"/>
          <w:numId w:val="9"/>
        </w:numPr>
        <w:spacing w:line="300" w:lineRule="exact"/>
        <w:ind w:leftChars="0"/>
        <w:rPr>
          <w:rFonts w:ascii="標楷體" w:eastAsia="標楷體" w:hAnsi="標楷體"/>
        </w:rPr>
      </w:pPr>
      <w:r>
        <w:rPr>
          <w:rFonts w:ascii="標楷體" w:eastAsia="標楷體" w:hAnsi="標楷體" w:hint="eastAsia"/>
        </w:rPr>
        <w:t>與老師們</w:t>
      </w:r>
      <w:proofErr w:type="gramStart"/>
      <w:r>
        <w:rPr>
          <w:rFonts w:ascii="標楷體" w:eastAsia="標楷體" w:hAnsi="標楷體" w:hint="eastAsia"/>
        </w:rPr>
        <w:t>的晨會</w:t>
      </w:r>
      <w:proofErr w:type="gramEnd"/>
      <w:r>
        <w:rPr>
          <w:rFonts w:ascii="標楷體" w:eastAsia="標楷體" w:hAnsi="標楷體" w:hint="eastAsia"/>
        </w:rPr>
        <w:t>，原則上1個月1次</w:t>
      </w:r>
      <w:r w:rsidR="00DA3388">
        <w:rPr>
          <w:rFonts w:ascii="標楷體" w:eastAsia="標楷體" w:hAnsi="標楷體" w:hint="eastAsia"/>
        </w:rPr>
        <w:t>。</w:t>
      </w:r>
    </w:p>
    <w:p w:rsidR="00DA3388" w:rsidRDefault="00DA3388" w:rsidP="00AF6549">
      <w:pPr>
        <w:pStyle w:val="a3"/>
        <w:numPr>
          <w:ilvl w:val="0"/>
          <w:numId w:val="9"/>
        </w:numPr>
        <w:spacing w:line="300" w:lineRule="exact"/>
        <w:ind w:leftChars="0"/>
        <w:rPr>
          <w:rFonts w:ascii="標楷體" w:eastAsia="標楷體" w:hAnsi="標楷體"/>
        </w:rPr>
      </w:pPr>
      <w:r>
        <w:rPr>
          <w:rFonts w:ascii="標楷體" w:eastAsia="標楷體" w:hAnsi="標楷體" w:hint="eastAsia"/>
        </w:rPr>
        <w:lastRenderedPageBreak/>
        <w:t>為加強防疫，學校請勿進入校園，特殊生家長除外，但仍須消毒及量體溫。</w:t>
      </w:r>
      <w:r w:rsidR="00583051">
        <w:rPr>
          <w:rFonts w:ascii="標楷體" w:eastAsia="標楷體" w:hAnsi="標楷體" w:hint="eastAsia"/>
        </w:rPr>
        <w:t>安親班</w:t>
      </w:r>
      <w:r>
        <w:rPr>
          <w:rFonts w:ascii="標楷體" w:eastAsia="標楷體" w:hAnsi="標楷體" w:hint="eastAsia"/>
        </w:rPr>
        <w:t>接送車輛停於</w:t>
      </w:r>
      <w:r w:rsidR="00583051">
        <w:rPr>
          <w:rFonts w:ascii="標楷體" w:eastAsia="標楷體" w:hAnsi="標楷體" w:hint="eastAsia"/>
        </w:rPr>
        <w:t>圓環，請勿下車；圖書志工部分，如工作量不多可先暫停1個月。</w:t>
      </w:r>
    </w:p>
    <w:p w:rsidR="00583051" w:rsidRDefault="00583051" w:rsidP="00AF6549">
      <w:pPr>
        <w:pStyle w:val="a3"/>
        <w:numPr>
          <w:ilvl w:val="0"/>
          <w:numId w:val="9"/>
        </w:numPr>
        <w:spacing w:line="300" w:lineRule="exact"/>
        <w:ind w:leftChars="0"/>
        <w:rPr>
          <w:rFonts w:ascii="標楷體" w:eastAsia="標楷體" w:hAnsi="標楷體"/>
        </w:rPr>
      </w:pPr>
      <w:r>
        <w:rPr>
          <w:rFonts w:ascii="標楷體" w:eastAsia="標楷體" w:hAnsi="標楷體" w:hint="eastAsia"/>
        </w:rPr>
        <w:t>「員工聯誼暨退休歡送餐會」經費同意由「員工聯誼活動費」支出，不用向同仁收。</w:t>
      </w:r>
    </w:p>
    <w:p w:rsidR="000F248C" w:rsidRPr="00AF6549" w:rsidRDefault="000F248C" w:rsidP="00AF6549">
      <w:pPr>
        <w:pStyle w:val="a3"/>
        <w:numPr>
          <w:ilvl w:val="0"/>
          <w:numId w:val="9"/>
        </w:numPr>
        <w:spacing w:line="300" w:lineRule="exact"/>
        <w:ind w:leftChars="0"/>
        <w:rPr>
          <w:rFonts w:ascii="標楷體" w:eastAsia="標楷體" w:hAnsi="標楷體"/>
        </w:rPr>
      </w:pPr>
      <w:r>
        <w:rPr>
          <w:rFonts w:ascii="標楷體" w:eastAsia="標楷體" w:hAnsi="標楷體" w:hint="eastAsia"/>
        </w:rPr>
        <w:t>校園門窗部分，各處室自行負責所管辦公室，教室</w:t>
      </w:r>
      <w:proofErr w:type="gramStart"/>
      <w:r>
        <w:rPr>
          <w:rFonts w:ascii="標楷體" w:eastAsia="標楷體" w:hAnsi="標楷體" w:hint="eastAsia"/>
        </w:rPr>
        <w:t>部分請導老師</w:t>
      </w:r>
      <w:proofErr w:type="gramEnd"/>
      <w:r>
        <w:rPr>
          <w:rFonts w:ascii="標楷體" w:eastAsia="標楷體" w:hAnsi="標楷體" w:hint="eastAsia"/>
        </w:rPr>
        <w:t>離開時關上，</w:t>
      </w:r>
      <w:proofErr w:type="gramStart"/>
      <w:r>
        <w:rPr>
          <w:rFonts w:ascii="標楷體" w:eastAsia="標楷體" w:hAnsi="標楷體" w:hint="eastAsia"/>
        </w:rPr>
        <w:t>校園總巡部分</w:t>
      </w:r>
      <w:proofErr w:type="gramEnd"/>
      <w:r>
        <w:rPr>
          <w:rFonts w:ascii="標楷體" w:eastAsia="標楷體" w:hAnsi="標楷體" w:hint="eastAsia"/>
        </w:rPr>
        <w:t>請警衛負責。</w:t>
      </w:r>
    </w:p>
    <w:sectPr w:rsidR="000F248C" w:rsidRPr="00AF6549" w:rsidSect="0037239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44" w:rsidRDefault="00A53144" w:rsidP="00176F7D">
      <w:r>
        <w:separator/>
      </w:r>
    </w:p>
  </w:endnote>
  <w:endnote w:type="continuationSeparator" w:id="0">
    <w:p w:rsidR="00A53144" w:rsidRDefault="00A53144" w:rsidP="00176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44" w:rsidRDefault="00A53144" w:rsidP="00176F7D">
      <w:r>
        <w:separator/>
      </w:r>
    </w:p>
  </w:footnote>
  <w:footnote w:type="continuationSeparator" w:id="0">
    <w:p w:rsidR="00A53144" w:rsidRDefault="00A53144" w:rsidP="00176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E38"/>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D53751"/>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4367FE"/>
    <w:multiLevelType w:val="hybridMultilevel"/>
    <w:tmpl w:val="9A22A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814A83"/>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9A363F"/>
    <w:multiLevelType w:val="hybridMultilevel"/>
    <w:tmpl w:val="7A826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DC3393"/>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5E25A7"/>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CD7403"/>
    <w:multiLevelType w:val="hybridMultilevel"/>
    <w:tmpl w:val="0C708504"/>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90323A"/>
    <w:multiLevelType w:val="hybridMultilevel"/>
    <w:tmpl w:val="30B88F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FE5598"/>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BF7281"/>
    <w:multiLevelType w:val="hybridMultilevel"/>
    <w:tmpl w:val="DE783AC2"/>
    <w:lvl w:ilvl="0" w:tplc="8B223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D3127A"/>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2E390F"/>
    <w:multiLevelType w:val="hybridMultilevel"/>
    <w:tmpl w:val="484C1A06"/>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5B34D0F"/>
    <w:multiLevelType w:val="hybridMultilevel"/>
    <w:tmpl w:val="7FD2F85A"/>
    <w:lvl w:ilvl="0" w:tplc="7090C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BC45FD"/>
    <w:multiLevelType w:val="hybridMultilevel"/>
    <w:tmpl w:val="484C1A06"/>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141EC2"/>
    <w:multiLevelType w:val="hybridMultilevel"/>
    <w:tmpl w:val="F1141D8A"/>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BC4B5C"/>
    <w:multiLevelType w:val="hybridMultilevel"/>
    <w:tmpl w:val="484C1A06"/>
    <w:lvl w:ilvl="0" w:tplc="B69C1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8"/>
  </w:num>
  <w:num w:numId="4">
    <w:abstractNumId w:val="9"/>
  </w:num>
  <w:num w:numId="5">
    <w:abstractNumId w:val="4"/>
  </w:num>
  <w:num w:numId="6">
    <w:abstractNumId w:val="13"/>
  </w:num>
  <w:num w:numId="7">
    <w:abstractNumId w:val="6"/>
  </w:num>
  <w:num w:numId="8">
    <w:abstractNumId w:val="0"/>
  </w:num>
  <w:num w:numId="9">
    <w:abstractNumId w:val="11"/>
  </w:num>
  <w:num w:numId="10">
    <w:abstractNumId w:val="10"/>
  </w:num>
  <w:num w:numId="11">
    <w:abstractNumId w:val="15"/>
  </w:num>
  <w:num w:numId="12">
    <w:abstractNumId w:val="12"/>
  </w:num>
  <w:num w:numId="13">
    <w:abstractNumId w:val="14"/>
  </w:num>
  <w:num w:numId="14">
    <w:abstractNumId w:val="3"/>
  </w:num>
  <w:num w:numId="15">
    <w:abstractNumId w:val="16"/>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81E"/>
    <w:rsid w:val="00040F92"/>
    <w:rsid w:val="000F248C"/>
    <w:rsid w:val="00116F05"/>
    <w:rsid w:val="00176F7D"/>
    <w:rsid w:val="001C2655"/>
    <w:rsid w:val="0022575B"/>
    <w:rsid w:val="002D31BD"/>
    <w:rsid w:val="00315F8D"/>
    <w:rsid w:val="0037239B"/>
    <w:rsid w:val="004A660B"/>
    <w:rsid w:val="004B6C5D"/>
    <w:rsid w:val="005117AB"/>
    <w:rsid w:val="00583051"/>
    <w:rsid w:val="00630211"/>
    <w:rsid w:val="00654FBC"/>
    <w:rsid w:val="006B5744"/>
    <w:rsid w:val="006C7D48"/>
    <w:rsid w:val="008D240A"/>
    <w:rsid w:val="008D6647"/>
    <w:rsid w:val="00942448"/>
    <w:rsid w:val="00A2381E"/>
    <w:rsid w:val="00A23BC0"/>
    <w:rsid w:val="00A37EDA"/>
    <w:rsid w:val="00A53144"/>
    <w:rsid w:val="00A53B7F"/>
    <w:rsid w:val="00A57BD6"/>
    <w:rsid w:val="00A60960"/>
    <w:rsid w:val="00AB7D70"/>
    <w:rsid w:val="00AD1C6D"/>
    <w:rsid w:val="00AF6549"/>
    <w:rsid w:val="00B942AC"/>
    <w:rsid w:val="00C3367D"/>
    <w:rsid w:val="00C6622C"/>
    <w:rsid w:val="00D253C7"/>
    <w:rsid w:val="00D40CD9"/>
    <w:rsid w:val="00D413FD"/>
    <w:rsid w:val="00D4465F"/>
    <w:rsid w:val="00D75FFA"/>
    <w:rsid w:val="00DA3388"/>
    <w:rsid w:val="00DB5F23"/>
    <w:rsid w:val="00DE12A5"/>
    <w:rsid w:val="00DF7DA7"/>
    <w:rsid w:val="00E11333"/>
    <w:rsid w:val="00E5447F"/>
    <w:rsid w:val="00EA362C"/>
    <w:rsid w:val="00ED7790"/>
    <w:rsid w:val="00F0036E"/>
    <w:rsid w:val="00F11F3E"/>
    <w:rsid w:val="00F41C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3C7"/>
    <w:pPr>
      <w:ind w:leftChars="200" w:left="480"/>
    </w:pPr>
  </w:style>
  <w:style w:type="paragraph" w:styleId="a4">
    <w:name w:val="header"/>
    <w:basedOn w:val="a"/>
    <w:link w:val="a5"/>
    <w:uiPriority w:val="99"/>
    <w:semiHidden/>
    <w:unhideWhenUsed/>
    <w:rsid w:val="00176F7D"/>
    <w:pPr>
      <w:tabs>
        <w:tab w:val="center" w:pos="4153"/>
        <w:tab w:val="right" w:pos="8306"/>
      </w:tabs>
      <w:snapToGrid w:val="0"/>
    </w:pPr>
    <w:rPr>
      <w:sz w:val="20"/>
      <w:szCs w:val="20"/>
    </w:rPr>
  </w:style>
  <w:style w:type="character" w:customStyle="1" w:styleId="a5">
    <w:name w:val="頁首 字元"/>
    <w:basedOn w:val="a0"/>
    <w:link w:val="a4"/>
    <w:uiPriority w:val="99"/>
    <w:semiHidden/>
    <w:rsid w:val="00176F7D"/>
    <w:rPr>
      <w:sz w:val="20"/>
      <w:szCs w:val="20"/>
    </w:rPr>
  </w:style>
  <w:style w:type="paragraph" w:styleId="a6">
    <w:name w:val="footer"/>
    <w:basedOn w:val="a"/>
    <w:link w:val="a7"/>
    <w:uiPriority w:val="99"/>
    <w:semiHidden/>
    <w:unhideWhenUsed/>
    <w:rsid w:val="00176F7D"/>
    <w:pPr>
      <w:tabs>
        <w:tab w:val="center" w:pos="4153"/>
        <w:tab w:val="right" w:pos="8306"/>
      </w:tabs>
      <w:snapToGrid w:val="0"/>
    </w:pPr>
    <w:rPr>
      <w:sz w:val="20"/>
      <w:szCs w:val="20"/>
    </w:rPr>
  </w:style>
  <w:style w:type="character" w:customStyle="1" w:styleId="a7">
    <w:name w:val="頁尾 字元"/>
    <w:basedOn w:val="a0"/>
    <w:link w:val="a6"/>
    <w:uiPriority w:val="99"/>
    <w:semiHidden/>
    <w:rsid w:val="00176F7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18968-BCF1-4545-8FFB-3DC1CC0A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2020-03-13T08:12:00Z</cp:lastPrinted>
  <dcterms:created xsi:type="dcterms:W3CDTF">2020-03-04T03:37:00Z</dcterms:created>
  <dcterms:modified xsi:type="dcterms:W3CDTF">2020-03-23T01:09:00Z</dcterms:modified>
</cp:coreProperties>
</file>